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C" w:rsidRDefault="0025235E">
      <w:pPr>
        <w:rPr>
          <w:rFonts w:ascii="Times New Roman" w:hAnsi="Times New Roman" w:cs="Times New Roman"/>
          <w:b/>
          <w:sz w:val="24"/>
          <w:szCs w:val="24"/>
        </w:rPr>
      </w:pPr>
      <w:r w:rsidRPr="00FE19C9">
        <w:rPr>
          <w:rFonts w:ascii="Times New Roman" w:hAnsi="Times New Roman" w:cs="Times New Roman"/>
          <w:b/>
          <w:sz w:val="24"/>
          <w:szCs w:val="24"/>
        </w:rPr>
        <w:t>SWALICO MEMBERS</w:t>
      </w:r>
      <w:r w:rsidR="00D10108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D10108" w:rsidRPr="00FE19C9" w:rsidRDefault="00D101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4491" w:type="dxa"/>
        <w:tblInd w:w="720" w:type="dxa"/>
        <w:tblLook w:val="04A0"/>
      </w:tblPr>
      <w:tblGrid>
        <w:gridCol w:w="4491"/>
      </w:tblGrid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University of Swaziland</w:t>
            </w:r>
          </w:p>
        </w:tc>
      </w:tr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Swaziland College of Technology</w:t>
            </w:r>
          </w:p>
        </w:tc>
      </w:tr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William Pitcher Teacher Training College</w:t>
            </w:r>
          </w:p>
        </w:tc>
      </w:tr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Ngwane</w:t>
            </w:r>
            <w:proofErr w:type="spellEnd"/>
            <w:r w:rsidRPr="00FE19C9">
              <w:rPr>
                <w:rFonts w:ascii="Times New Roman" w:hAnsi="Times New Roman" w:cs="Times New Roman"/>
                <w:sz w:val="24"/>
                <w:szCs w:val="24"/>
              </w:rPr>
              <w:t xml:space="preserve"> Teacher Training College</w:t>
            </w:r>
          </w:p>
        </w:tc>
      </w:tr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Southern African  Nazarene University</w:t>
            </w:r>
          </w:p>
        </w:tc>
      </w:tr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Swaziland National Library Services</w:t>
            </w:r>
          </w:p>
        </w:tc>
      </w:tr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Institute of Development Management</w:t>
            </w:r>
          </w:p>
        </w:tc>
      </w:tr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C9">
              <w:rPr>
                <w:rFonts w:ascii="Times New Roman" w:hAnsi="Times New Roman" w:cs="Times New Roman"/>
                <w:sz w:val="24"/>
                <w:szCs w:val="24"/>
              </w:rPr>
              <w:t xml:space="preserve">Waterford </w:t>
            </w:r>
            <w:proofErr w:type="spellStart"/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KaMhlaba</w:t>
            </w:r>
            <w:proofErr w:type="spellEnd"/>
          </w:p>
        </w:tc>
      </w:tr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Swaziland Parliament Library</w:t>
            </w:r>
          </w:p>
        </w:tc>
      </w:tr>
      <w:tr w:rsidR="00D10108" w:rsidRPr="00FE19C9" w:rsidTr="00D10108">
        <w:tc>
          <w:tcPr>
            <w:tcW w:w="4491" w:type="dxa"/>
          </w:tcPr>
          <w:p w:rsidR="00D10108" w:rsidRPr="00FE19C9" w:rsidRDefault="00D10108" w:rsidP="00AA78C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C9">
              <w:rPr>
                <w:rFonts w:ascii="Times New Roman" w:hAnsi="Times New Roman" w:cs="Times New Roman"/>
                <w:sz w:val="24"/>
                <w:szCs w:val="24"/>
              </w:rPr>
              <w:t>National HIV and AIDS Information Centre</w:t>
            </w:r>
          </w:p>
        </w:tc>
      </w:tr>
    </w:tbl>
    <w:p w:rsidR="00FE19C9" w:rsidRPr="00FE19C9" w:rsidRDefault="00FE19C9" w:rsidP="00FE19C9">
      <w:pPr>
        <w:rPr>
          <w:rFonts w:ascii="Times New Roman" w:hAnsi="Times New Roman" w:cs="Times New Roman"/>
          <w:sz w:val="24"/>
          <w:szCs w:val="24"/>
        </w:rPr>
      </w:pPr>
    </w:p>
    <w:p w:rsidR="0025235E" w:rsidRPr="00FE19C9" w:rsidRDefault="0025235E" w:rsidP="008A5CE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25235E" w:rsidRPr="00FE19C9" w:rsidSect="00886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9D0"/>
    <w:multiLevelType w:val="hybridMultilevel"/>
    <w:tmpl w:val="D368C1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235E"/>
    <w:rsid w:val="0025235E"/>
    <w:rsid w:val="002B66AC"/>
    <w:rsid w:val="00610D90"/>
    <w:rsid w:val="00886ACC"/>
    <w:rsid w:val="008A5CED"/>
    <w:rsid w:val="00A14CCF"/>
    <w:rsid w:val="00A16751"/>
    <w:rsid w:val="00CA484E"/>
    <w:rsid w:val="00D10108"/>
    <w:rsid w:val="00E34900"/>
    <w:rsid w:val="00FE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1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1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nfasigrassetto">
    <w:name w:val="Strong"/>
    <w:basedOn w:val="Carpredefinitoparagrafo"/>
    <w:uiPriority w:val="22"/>
    <w:qFormat/>
    <w:rsid w:val="00D10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14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493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B7FB-8E0D-4904-93AE-2508CAAD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ZNGCOBO</dc:creator>
  <cp:lastModifiedBy>Morganti</cp:lastModifiedBy>
  <cp:revision>3</cp:revision>
  <dcterms:created xsi:type="dcterms:W3CDTF">2014-05-26T13:16:00Z</dcterms:created>
  <dcterms:modified xsi:type="dcterms:W3CDTF">2014-05-26T13:20:00Z</dcterms:modified>
</cp:coreProperties>
</file>