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2D" w:rsidRPr="00D766DC" w:rsidRDefault="006E7811" w:rsidP="006E7811">
      <w:pPr>
        <w:jc w:val="center"/>
        <w:rPr>
          <w:rFonts w:eastAsia="Times New Roman" w:cs="Times New Roman"/>
          <w:b/>
          <w:color w:val="000000" w:themeColor="text1"/>
          <w:lang w:val="en-US"/>
        </w:rPr>
      </w:pPr>
      <w:bookmarkStart w:id="0" w:name="_GoBack"/>
      <w:bookmarkEnd w:id="0"/>
      <w:r w:rsidRPr="00D766DC">
        <w:rPr>
          <w:rFonts w:eastAsia="Times New Roman" w:cs="Times New Roman"/>
          <w:b/>
          <w:color w:val="000000" w:themeColor="text1"/>
          <w:lang w:val="en-US"/>
        </w:rPr>
        <w:t xml:space="preserve">List of members of </w:t>
      </w:r>
      <w:proofErr w:type="spellStart"/>
      <w:r w:rsidRPr="00D766DC">
        <w:rPr>
          <w:rFonts w:eastAsia="Times New Roman" w:cs="Times New Roman"/>
          <w:b/>
          <w:color w:val="000000" w:themeColor="text1"/>
          <w:lang w:val="en-US"/>
        </w:rPr>
        <w:t>eIFL</w:t>
      </w:r>
      <w:proofErr w:type="spellEnd"/>
      <w:r w:rsidRPr="00D766DC">
        <w:rPr>
          <w:rFonts w:eastAsia="Times New Roman" w:cs="Times New Roman"/>
          <w:b/>
          <w:color w:val="000000" w:themeColor="text1"/>
          <w:lang w:val="en-US"/>
        </w:rPr>
        <w:t>-UZ</w:t>
      </w:r>
    </w:p>
    <w:p w:rsidR="006E7811" w:rsidRPr="00D766DC" w:rsidRDefault="006E7811" w:rsidP="00DB0A8A">
      <w:pPr>
        <w:rPr>
          <w:rFonts w:eastAsia="Times New Roman" w:cs="Times New Roman"/>
          <w:color w:val="000000" w:themeColor="text1"/>
          <w:lang w:val="en-US"/>
        </w:rPr>
      </w:pPr>
    </w:p>
    <w:p w:rsidR="00E4092D" w:rsidRPr="00D766DC" w:rsidRDefault="00E4092D" w:rsidP="00E4092D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National Library of Uzbekistan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National University of Uzbekistan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State Technical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State University of Economics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Uzbek State World Languages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State Institute of Oriental Studies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Institute of Architecture &amp; Building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Textile and Light Industry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Institute of Automobile &amp; Road  Construction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Financial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State Pedagogical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Chemical-Technological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Engineering-Economic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Pedagogical Institute of Foreign Languages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Bukhara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Bukhara Technological Institute of Food and Light Industry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Gulistan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Jizzak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Polytechnic</w:t>
      </w:r>
      <w:r w:rsidRPr="00D766DC">
        <w:rPr>
          <w:rFonts w:eastAsia="Times New Roman" w:cs="Times New Roman"/>
          <w:i/>
          <w:iCs/>
          <w:color w:val="000000" w:themeColor="text1"/>
          <w:lang w:val="en-US"/>
        </w:rPr>
        <w:t xml:space="preserve"> </w:t>
      </w:r>
      <w:r w:rsidRPr="00D766DC">
        <w:rPr>
          <w:rFonts w:eastAsia="Times New Roman" w:cs="Times New Roman"/>
          <w:color w:val="000000" w:themeColor="text1"/>
          <w:lang w:val="en-US"/>
        </w:rPr>
        <w:t>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Karakalpak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Karshi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Karshi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Engineering -Economic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Namangan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Namangan Engineering -Pedagogical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Namangan Engineering –Economic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State Institute of Foreign Languages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Institute of Economics &amp; Service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Samarkand Institute of Architecture and Building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Termez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Urgench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Polytechnic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Regional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Jizzak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Kokand State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Nukus State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proofErr w:type="spellStart"/>
      <w:r w:rsidRPr="00D766DC">
        <w:rPr>
          <w:rFonts w:eastAsia="Times New Roman" w:cs="Times New Roman"/>
          <w:color w:val="000000" w:themeColor="text1"/>
        </w:rPr>
        <w:t>Navoi</w:t>
      </w:r>
      <w:proofErr w:type="spellEnd"/>
      <w:r w:rsidRPr="00D766DC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D766DC">
        <w:rPr>
          <w:rFonts w:eastAsia="Times New Roman" w:cs="Times New Roman"/>
          <w:color w:val="000000" w:themeColor="text1"/>
        </w:rPr>
        <w:t>State</w:t>
      </w:r>
      <w:proofErr w:type="spellEnd"/>
      <w:r w:rsidRPr="00D766DC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D766DC">
        <w:rPr>
          <w:rFonts w:eastAsia="Times New Roman" w:cs="Times New Roman"/>
          <w:color w:val="000000" w:themeColor="text1"/>
        </w:rPr>
        <w:t>Pedagogical</w:t>
      </w:r>
      <w:proofErr w:type="spellEnd"/>
      <w:r w:rsidRPr="00D766DC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D766DC">
        <w:rPr>
          <w:rFonts w:eastAsia="Times New Roman" w:cs="Times New Roman"/>
          <w:color w:val="000000" w:themeColor="text1"/>
        </w:rPr>
        <w:t>Institute</w:t>
      </w:r>
      <w:proofErr w:type="spellEnd"/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Medical Academy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Medical Academy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Urgench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Medical Academy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Pediatric Medical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Pediatric Medical Institute (Nukus branch)</w:t>
      </w:r>
    </w:p>
    <w:p w:rsidR="00DB0A8A" w:rsidRPr="00D766DC" w:rsidRDefault="004744F9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</w:t>
      </w:r>
      <w:r w:rsidR="00DB0A8A" w:rsidRPr="00D766DC">
        <w:rPr>
          <w:rFonts w:eastAsia="Times New Roman" w:cs="Times New Roman"/>
          <w:color w:val="000000" w:themeColor="text1"/>
          <w:lang w:val="en-US"/>
        </w:rPr>
        <w:t xml:space="preserve"> Pharmaceutical Institute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Medical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Bukhara State Medical Institute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State Medical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Institute of Irrigation and Melioration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State Agrarian University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State Agrarian University (Nukus branch)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lastRenderedPageBreak/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Institute  of Agriculture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Institute  of Agriculture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(Samarkand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Karshi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Urganch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(Nukus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>Tashkent Islamic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>University of World  Economy and Diplomacy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Uzbek State Conservatory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Institute of </w:t>
      </w:r>
      <w:r w:rsidR="004744F9" w:rsidRPr="00D766DC">
        <w:rPr>
          <w:rFonts w:eastAsia="Times New Roman" w:cs="Times New Roman"/>
          <w:color w:val="000000" w:themeColor="text1"/>
          <w:lang w:val="en-US"/>
        </w:rPr>
        <w:t xml:space="preserve">Arts and </w:t>
      </w:r>
      <w:r w:rsidRPr="00D766DC">
        <w:rPr>
          <w:rFonts w:eastAsia="Times New Roman" w:cs="Times New Roman"/>
          <w:color w:val="000000" w:themeColor="text1"/>
          <w:lang w:val="en-US"/>
        </w:rPr>
        <w:t xml:space="preserve">Culture         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Higher School of Dance and Choreography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Uzbek State  Institute of Physical Training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National Institute of Fine Arts &amp; Design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Institute of Law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Institute of Railway Transport Engineers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Navoi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Mining Institute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Tax Academy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Westminster International University in Tashkent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Moscow State University (Branch in Tashkent)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Russian State Institute of Oil and Gas named after 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Gubkin</w:t>
      </w:r>
      <w:proofErr w:type="spellEnd"/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Russian Academy of Economics named after 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Plechanov</w:t>
      </w:r>
      <w:proofErr w:type="spellEnd"/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Management Development Institute of Singapore  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Turin Polytechnic University 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Republican </w:t>
      </w:r>
      <w:r w:rsidR="007B179B" w:rsidRPr="00D766DC">
        <w:rPr>
          <w:rFonts w:eastAsia="Times New Roman" w:cs="Times New Roman"/>
          <w:color w:val="000000" w:themeColor="text1"/>
          <w:lang w:val="en-US"/>
        </w:rPr>
        <w:t>Scientific</w:t>
      </w:r>
      <w:r w:rsidRPr="00D766DC">
        <w:rPr>
          <w:rFonts w:eastAsia="Times New Roman" w:cs="Times New Roman"/>
          <w:color w:val="000000" w:themeColor="text1"/>
          <w:lang w:val="en-US"/>
        </w:rPr>
        <w:t xml:space="preserve"> Medical Library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Republican Information and Library Center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Institute for Training and Retraining of Personnel of Secondary Specialized and Professional Education</w:t>
      </w:r>
    </w:p>
    <w:p w:rsidR="00DB0A8A" w:rsidRPr="00D766DC" w:rsidRDefault="00A25DF9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>Center of Electronic Education under the Ministry of High Education</w:t>
      </w:r>
    </w:p>
    <w:p w:rsidR="00A25DF9" w:rsidRPr="00D766DC" w:rsidRDefault="00A25DF9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 xml:space="preserve">Institute of Strategy Research </w:t>
      </w:r>
    </w:p>
    <w:p w:rsidR="00F765D9" w:rsidRPr="00D766DC" w:rsidRDefault="00A25DF9" w:rsidP="00F765D9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 xml:space="preserve">Academy of </w:t>
      </w:r>
      <w:r w:rsidR="00F765D9" w:rsidRPr="00D766DC">
        <w:rPr>
          <w:rFonts w:cs="Times New Roman"/>
          <w:color w:val="000000" w:themeColor="text1"/>
          <w:lang w:val="en-US"/>
        </w:rPr>
        <w:t xml:space="preserve">State Administration </w:t>
      </w:r>
    </w:p>
    <w:p w:rsidR="00A6376A" w:rsidRPr="00D766DC" w:rsidRDefault="00A6376A" w:rsidP="00F765D9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 xml:space="preserve">Fundamental Library of Academy of Science </w:t>
      </w:r>
    </w:p>
    <w:sectPr w:rsidR="00A6376A" w:rsidRPr="00D7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710C"/>
    <w:multiLevelType w:val="hybridMultilevel"/>
    <w:tmpl w:val="4F42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AF6"/>
    <w:multiLevelType w:val="hybridMultilevel"/>
    <w:tmpl w:val="91DE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05D"/>
    <w:multiLevelType w:val="hybridMultilevel"/>
    <w:tmpl w:val="9CF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66E"/>
    <w:multiLevelType w:val="hybridMultilevel"/>
    <w:tmpl w:val="ED50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C32CF"/>
    <w:multiLevelType w:val="hybridMultilevel"/>
    <w:tmpl w:val="4024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C4C"/>
    <w:multiLevelType w:val="hybridMultilevel"/>
    <w:tmpl w:val="E19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7BDA"/>
    <w:multiLevelType w:val="hybridMultilevel"/>
    <w:tmpl w:val="A16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5ACE"/>
    <w:multiLevelType w:val="hybridMultilevel"/>
    <w:tmpl w:val="10B2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C64"/>
    <w:multiLevelType w:val="hybridMultilevel"/>
    <w:tmpl w:val="AF66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A"/>
    <w:rsid w:val="001F0674"/>
    <w:rsid w:val="00286A86"/>
    <w:rsid w:val="00357C52"/>
    <w:rsid w:val="004744F9"/>
    <w:rsid w:val="004A040E"/>
    <w:rsid w:val="00545E76"/>
    <w:rsid w:val="006E7811"/>
    <w:rsid w:val="00736A9D"/>
    <w:rsid w:val="007B179B"/>
    <w:rsid w:val="00815486"/>
    <w:rsid w:val="00A25DF9"/>
    <w:rsid w:val="00A538F9"/>
    <w:rsid w:val="00A6376A"/>
    <w:rsid w:val="00D766DC"/>
    <w:rsid w:val="00DB0A8A"/>
    <w:rsid w:val="00E4092D"/>
    <w:rsid w:val="00EB311C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4F34-6618-4A2A-863F-33ECAF1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A86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Antrat1">
    <w:name w:val="heading 1"/>
    <w:basedOn w:val="prastasis"/>
    <w:next w:val="prastasis"/>
    <w:link w:val="Antrat1Diagrama"/>
    <w:qFormat/>
    <w:rsid w:val="00286A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86A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Grietas">
    <w:name w:val="Strong"/>
    <w:basedOn w:val="Numatytasispastraiposriftas"/>
    <w:uiPriority w:val="22"/>
    <w:qFormat/>
    <w:rsid w:val="00286A86"/>
    <w:rPr>
      <w:b/>
      <w:bCs/>
    </w:rPr>
  </w:style>
  <w:style w:type="paragraph" w:styleId="Sraopastraipa">
    <w:name w:val="List Paragraph"/>
    <w:basedOn w:val="prastasis"/>
    <w:uiPriority w:val="34"/>
    <w:qFormat/>
    <w:rsid w:val="00D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jesevc</cp:lastModifiedBy>
  <cp:revision>2</cp:revision>
  <dcterms:created xsi:type="dcterms:W3CDTF">2016-09-26T12:06:00Z</dcterms:created>
  <dcterms:modified xsi:type="dcterms:W3CDTF">2016-09-26T12:06:00Z</dcterms:modified>
</cp:coreProperties>
</file>