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4D" w:rsidRDefault="0028635A">
      <w:pPr>
        <w:spacing w:line="240" w:lineRule="auto"/>
        <w:jc w:val="center"/>
        <w:rPr>
          <w:rFonts w:ascii="Times New Roman" w:eastAsia="Times New Roman" w:hAnsi="Times New Roman" w:cs="Times New Roman"/>
          <w:sz w:val="24"/>
          <w:szCs w:val="24"/>
        </w:rPr>
      </w:pPr>
      <w:bookmarkStart w:id="0" w:name="_heading=h.gjdgxs"/>
      <w:bookmarkEnd w:id="0"/>
      <w:r>
        <w:rPr>
          <w:rFonts w:ascii="Times New Roman" w:eastAsia="Times New Roman" w:hAnsi="Times New Roman" w:cs="Times New Roman"/>
          <w:noProof/>
          <w:sz w:val="24"/>
          <w:szCs w:val="24"/>
          <w:lang w:val="en-US" w:eastAsia="en-US"/>
        </w:rPr>
        <w:drawing>
          <wp:inline distT="114300" distB="114300" distL="114300" distR="114300">
            <wp:extent cx="1833934" cy="947738"/>
            <wp:effectExtent l="0" t="0" r="0" b="0"/>
            <wp:docPr id="2" name="image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1.png" descr="EIFL_LOGO_BottomTag_NOBG_Blue.png"/>
                    <pic:cNvPicPr preferRelativeResize="0"/>
                  </pic:nvPicPr>
                  <pic:blipFill>
                    <a:blip r:embed="rId7"/>
                    <a:srcRect/>
                    <a:stretch>
                      <a:fillRect/>
                    </a:stretch>
                  </pic:blipFill>
                  <pic:spPr>
                    <a:xfrm>
                      <a:off x="0" y="0"/>
                      <a:ext cx="1833934" cy="947738"/>
                    </a:xfrm>
                    <a:prstGeom prst="rect">
                      <a:avLst/>
                    </a:prstGeom>
                    <a:ln/>
                  </pic:spPr>
                </pic:pic>
              </a:graphicData>
            </a:graphic>
          </wp:inline>
        </w:drawing>
      </w:r>
    </w:p>
    <w:p w:rsidR="007F334D" w:rsidRDefault="007F334D">
      <w:pPr>
        <w:spacing w:line="240" w:lineRule="auto"/>
        <w:jc w:val="center"/>
        <w:rPr>
          <w:rFonts w:ascii="Calibri" w:eastAsia="Calibri" w:hAnsi="Calibri" w:cs="Calibri"/>
          <w:b/>
          <w:color w:val="1FAEDC"/>
          <w:sz w:val="28"/>
          <w:szCs w:val="28"/>
        </w:rPr>
      </w:pPr>
    </w:p>
    <w:p w:rsidR="007F334D" w:rsidRDefault="0028635A">
      <w:pPr>
        <w:spacing w:line="240" w:lineRule="auto"/>
        <w:jc w:val="center"/>
        <w:rPr>
          <w:rFonts w:ascii="Calibri" w:eastAsia="Calibri" w:hAnsi="Calibri" w:cs="Calibri"/>
          <w:b/>
          <w:color w:val="1FAEDC"/>
          <w:sz w:val="28"/>
          <w:szCs w:val="28"/>
        </w:rPr>
      </w:pPr>
      <w:r>
        <w:rPr>
          <w:rFonts w:ascii="Calibri" w:hAnsi="Calibri"/>
          <w:b/>
          <w:color w:val="1FAEDC"/>
          <w:sz w:val="28"/>
          <w:szCs w:val="28"/>
        </w:rPr>
        <w:t>Servicio de Innovación en Bibliotecas Públicas</w:t>
      </w:r>
    </w:p>
    <w:p w:rsidR="007F334D" w:rsidRDefault="007F334D">
      <w:pPr>
        <w:spacing w:line="240" w:lineRule="auto"/>
        <w:jc w:val="center"/>
        <w:rPr>
          <w:rFonts w:ascii="Calibri" w:eastAsia="Calibri" w:hAnsi="Calibri" w:cs="Calibri"/>
          <w:b/>
          <w:color w:val="1FAEDC"/>
          <w:sz w:val="28"/>
          <w:szCs w:val="28"/>
        </w:rPr>
      </w:pPr>
    </w:p>
    <w:p w:rsidR="007F334D" w:rsidRDefault="0028635A">
      <w:pPr>
        <w:spacing w:line="240" w:lineRule="auto"/>
        <w:jc w:val="center"/>
        <w:rPr>
          <w:rFonts w:ascii="Calibri" w:eastAsia="Calibri" w:hAnsi="Calibri" w:cs="Calibri"/>
          <w:b/>
          <w:color w:val="1FAEDC"/>
          <w:sz w:val="28"/>
          <w:szCs w:val="28"/>
        </w:rPr>
      </w:pPr>
      <w:bookmarkStart w:id="1" w:name="_heading=h.30j0zll"/>
      <w:bookmarkEnd w:id="1"/>
      <w:r>
        <w:rPr>
          <w:rFonts w:ascii="Calibri" w:hAnsi="Calibri"/>
          <w:b/>
          <w:color w:val="1FAEDC"/>
          <w:sz w:val="28"/>
          <w:szCs w:val="28"/>
        </w:rPr>
        <w:t>17° Premio a la Innovación</w:t>
      </w:r>
    </w:p>
    <w:p w:rsidR="007F334D" w:rsidRDefault="007F334D">
      <w:pPr>
        <w:pBdr>
          <w:top w:val="nil"/>
          <w:left w:val="nil"/>
          <w:bottom w:val="nil"/>
          <w:right w:val="nil"/>
          <w:between w:val="nil"/>
        </w:pBdr>
        <w:spacing w:after="160" w:line="240" w:lineRule="auto"/>
        <w:jc w:val="center"/>
        <w:rPr>
          <w:rFonts w:ascii="Calibri" w:eastAsia="Calibri" w:hAnsi="Calibri" w:cs="Calibri"/>
          <w:b/>
          <w:color w:val="1FAEDC"/>
          <w:sz w:val="28"/>
          <w:szCs w:val="28"/>
        </w:rPr>
      </w:pPr>
      <w:bookmarkStart w:id="2" w:name="_heading=h.1fob9te"/>
      <w:bookmarkEnd w:id="2"/>
    </w:p>
    <w:p w:rsidR="007F334D" w:rsidRDefault="0028635A">
      <w:pPr>
        <w:pBdr>
          <w:top w:val="nil"/>
          <w:left w:val="nil"/>
          <w:bottom w:val="nil"/>
          <w:right w:val="nil"/>
          <w:between w:val="nil"/>
        </w:pBdr>
        <w:spacing w:after="160" w:line="240" w:lineRule="auto"/>
        <w:jc w:val="center"/>
        <w:rPr>
          <w:rFonts w:ascii="Calibri" w:eastAsia="Calibri" w:hAnsi="Calibri" w:cs="Calibri"/>
          <w:b/>
          <w:color w:val="1FAEDC"/>
          <w:sz w:val="28"/>
          <w:szCs w:val="28"/>
        </w:rPr>
      </w:pPr>
      <w:r>
        <w:rPr>
          <w:rFonts w:ascii="Calibri" w:hAnsi="Calibri"/>
          <w:b/>
          <w:color w:val="1FAEDC"/>
          <w:sz w:val="28"/>
          <w:szCs w:val="28"/>
        </w:rPr>
        <w:t>Para Bibliotecas que aborden una de las tres cuestiones mundiales apremiantes: La seguridad en línea, la acción contra el cambio climático, los derechos digitales y la inclusión de migrantes forzados</w:t>
      </w:r>
    </w:p>
    <w:p w:rsidR="007F334D" w:rsidRDefault="007F334D">
      <w:pPr>
        <w:spacing w:line="240" w:lineRule="auto"/>
        <w:rPr>
          <w:b/>
          <w:color w:val="1FAEDC"/>
          <w:sz w:val="28"/>
          <w:szCs w:val="28"/>
        </w:rPr>
      </w:pPr>
    </w:p>
    <w:p w:rsidR="007F334D" w:rsidRDefault="007F334D">
      <w:pPr>
        <w:spacing w:line="240" w:lineRule="auto"/>
        <w:jc w:val="center"/>
        <w:rPr>
          <w:b/>
          <w:color w:val="1FAEDC"/>
          <w:sz w:val="28"/>
          <w:szCs w:val="28"/>
        </w:rPr>
      </w:pPr>
    </w:p>
    <w:p w:rsidR="007F334D" w:rsidRDefault="0028635A">
      <w:pPr>
        <w:jc w:val="center"/>
        <w:rPr>
          <w:rFonts w:ascii="Calibri" w:eastAsia="Calibri" w:hAnsi="Calibri" w:cs="Calibri"/>
          <w:sz w:val="28"/>
          <w:szCs w:val="28"/>
          <w:u w:val="single"/>
        </w:rPr>
      </w:pPr>
      <w:r>
        <w:rPr>
          <w:rFonts w:ascii="Calibri" w:hAnsi="Calibri"/>
          <w:sz w:val="28"/>
          <w:szCs w:val="28"/>
          <w:u w:val="single"/>
        </w:rPr>
        <w:t>Formulario de solicitud</w:t>
      </w:r>
    </w:p>
    <w:p w:rsidR="007F334D" w:rsidRDefault="007F334D">
      <w:pPr>
        <w:jc w:val="center"/>
        <w:rPr>
          <w:rFonts w:ascii="Calibri" w:eastAsia="Calibri" w:hAnsi="Calibri" w:cs="Calibri"/>
          <w:b/>
          <w:u w:val="single"/>
        </w:rPr>
      </w:pPr>
    </w:p>
    <w:p w:rsidR="007F334D" w:rsidRDefault="0028635A" w:rsidP="00A11990">
      <w:pPr>
        <w:jc w:val="both"/>
        <w:rPr>
          <w:rFonts w:ascii="Calibri" w:eastAsia="Calibri" w:hAnsi="Calibri" w:cs="Calibri"/>
          <w:b/>
          <w:sz w:val="24"/>
          <w:szCs w:val="24"/>
        </w:rPr>
      </w:pPr>
      <w:r>
        <w:rPr>
          <w:rFonts w:ascii="Calibri" w:hAnsi="Calibri"/>
          <w:b/>
          <w:sz w:val="24"/>
          <w:szCs w:val="24"/>
        </w:rPr>
        <w:t>Tipo de biblioteca (marque una opción):</w:t>
      </w:r>
    </w:p>
    <w:p w:rsidR="007F334D" w:rsidRDefault="0028635A">
      <w:pPr>
        <w:rPr>
          <w:rFonts w:ascii="Calibri" w:eastAsia="Calibri" w:hAnsi="Calibri" w:cs="Calibri"/>
          <w:sz w:val="24"/>
          <w:szCs w:val="24"/>
        </w:rPr>
      </w:pPr>
      <w:r>
        <w:rPr>
          <w:rFonts w:ascii="Calibri" w:hAnsi="Calibri"/>
          <w:sz w:val="24"/>
          <w:szCs w:val="24"/>
        </w:rPr>
        <w:t xml:space="preserve"> </w:t>
      </w:r>
    </w:p>
    <w:p w:rsidR="007F334D" w:rsidRDefault="0028635A">
      <w:pPr>
        <w:ind w:left="1080" w:hanging="360"/>
        <w:rPr>
          <w:rFonts w:ascii="Calibri" w:eastAsia="Calibri" w:hAnsi="Calibri" w:cs="Calibri"/>
          <w:sz w:val="24"/>
          <w:szCs w:val="24"/>
        </w:rPr>
      </w:pPr>
      <w:proofErr w:type="gramStart"/>
      <w:r>
        <w:rPr>
          <w:rFonts w:ascii="Calibri" w:hAnsi="Calibri"/>
          <w:sz w:val="24"/>
          <w:szCs w:val="24"/>
        </w:rPr>
        <w:t>o</w:t>
      </w:r>
      <w:proofErr w:type="gramEnd"/>
      <w:r>
        <w:rPr>
          <w:rFonts w:ascii="Calibri" w:hAnsi="Calibri"/>
          <w:sz w:val="24"/>
          <w:szCs w:val="24"/>
        </w:rPr>
        <w:t xml:space="preserve">      Biblioteca pública: la principal fuente de financiación es el gobierno local/regional/nacional.</w:t>
      </w:r>
    </w:p>
    <w:p w:rsidR="007F334D" w:rsidRDefault="0028635A">
      <w:pPr>
        <w:ind w:left="1080" w:hanging="360"/>
        <w:rPr>
          <w:rFonts w:ascii="Calibri" w:eastAsia="Calibri" w:hAnsi="Calibri" w:cs="Calibri"/>
          <w:sz w:val="24"/>
          <w:szCs w:val="24"/>
        </w:rPr>
      </w:pPr>
      <w:proofErr w:type="gramStart"/>
      <w:r>
        <w:rPr>
          <w:rFonts w:ascii="Calibri" w:hAnsi="Calibri"/>
          <w:sz w:val="24"/>
          <w:szCs w:val="24"/>
        </w:rPr>
        <w:t>o</w:t>
      </w:r>
      <w:proofErr w:type="gramEnd"/>
      <w:r>
        <w:rPr>
          <w:rFonts w:ascii="Calibri" w:hAnsi="Calibri"/>
          <w:sz w:val="24"/>
          <w:szCs w:val="24"/>
        </w:rPr>
        <w:t xml:space="preserve">      Biblioteca comunitaria: la contribución de la comunidad es una importante fuente de apoyo.</w:t>
      </w:r>
    </w:p>
    <w:p w:rsidR="007F334D" w:rsidRDefault="007F334D">
      <w:pPr>
        <w:rPr>
          <w:rFonts w:ascii="Calibri" w:eastAsia="Calibri" w:hAnsi="Calibri" w:cs="Calibri"/>
          <w:b/>
          <w:sz w:val="24"/>
          <w:szCs w:val="24"/>
        </w:rPr>
      </w:pPr>
    </w:p>
    <w:p w:rsidR="007F334D" w:rsidRDefault="0028635A">
      <w:pPr>
        <w:rPr>
          <w:rFonts w:ascii="Calibri" w:eastAsia="Calibri" w:hAnsi="Calibri" w:cs="Calibri"/>
          <w:b/>
          <w:sz w:val="24"/>
          <w:szCs w:val="24"/>
        </w:rPr>
      </w:pPr>
      <w:r>
        <w:rPr>
          <w:rFonts w:ascii="Calibri" w:hAnsi="Calibri"/>
          <w:b/>
          <w:sz w:val="24"/>
          <w:szCs w:val="24"/>
        </w:rPr>
        <w:t>Nombre/Denominación del servicio/la actividad:</w:t>
      </w:r>
    </w:p>
    <w:p w:rsidR="007F334D" w:rsidRDefault="007F334D">
      <w:pPr>
        <w:rPr>
          <w:rFonts w:ascii="Calibri" w:eastAsia="Calibri" w:hAnsi="Calibri" w:cs="Calibri"/>
          <w:sz w:val="24"/>
          <w:szCs w:val="24"/>
        </w:rPr>
      </w:pPr>
    </w:p>
    <w:tbl>
      <w:tblPr>
        <w:tblStyle w:val="a7"/>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45"/>
      </w:tblGrid>
      <w:tr w:rsidR="007F334D">
        <w:trPr>
          <w:trHeight w:val="1640"/>
        </w:trPr>
        <w:tc>
          <w:tcPr>
            <w:tcW w:w="8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tc>
      </w:tr>
    </w:tbl>
    <w:p w:rsidR="007F334D" w:rsidRDefault="007F334D">
      <w:pPr>
        <w:rPr>
          <w:rFonts w:ascii="Calibri" w:eastAsia="Calibri" w:hAnsi="Calibri" w:cs="Calibri"/>
          <w:sz w:val="24"/>
          <w:szCs w:val="24"/>
        </w:rPr>
      </w:pPr>
    </w:p>
    <w:p w:rsidR="007F334D" w:rsidRDefault="0028635A" w:rsidP="00A11990">
      <w:pPr>
        <w:jc w:val="both"/>
        <w:rPr>
          <w:rFonts w:ascii="Calibri" w:eastAsia="Calibri" w:hAnsi="Calibri" w:cs="Calibri"/>
          <w:b/>
          <w:sz w:val="24"/>
          <w:szCs w:val="24"/>
        </w:rPr>
      </w:pPr>
      <w:r>
        <w:rPr>
          <w:rFonts w:ascii="Calibri" w:hAnsi="Calibri"/>
          <w:b/>
          <w:sz w:val="24"/>
          <w:szCs w:val="24"/>
        </w:rPr>
        <w:t>Seleccione la cuestión que aborda su servicio:</w:t>
      </w:r>
    </w:p>
    <w:p w:rsidR="007F334D" w:rsidRDefault="007F334D">
      <w:pPr>
        <w:pBdr>
          <w:top w:val="nil"/>
          <w:left w:val="nil"/>
          <w:bottom w:val="nil"/>
          <w:right w:val="nil"/>
          <w:between w:val="nil"/>
        </w:pBdr>
        <w:ind w:left="1080" w:hanging="360"/>
        <w:rPr>
          <w:rFonts w:ascii="Calibri" w:eastAsia="Calibri" w:hAnsi="Calibri" w:cs="Calibri"/>
          <w:sz w:val="24"/>
          <w:szCs w:val="24"/>
        </w:rPr>
      </w:pPr>
    </w:p>
    <w:p w:rsidR="007F334D" w:rsidRDefault="0028635A">
      <w:pPr>
        <w:ind w:left="1080" w:hanging="360"/>
        <w:rPr>
          <w:rFonts w:ascii="Calibri" w:eastAsia="Calibri" w:hAnsi="Calibri" w:cs="Calibri"/>
          <w:sz w:val="24"/>
          <w:szCs w:val="24"/>
        </w:rPr>
      </w:pPr>
      <w:proofErr w:type="gramStart"/>
      <w:r>
        <w:rPr>
          <w:rFonts w:ascii="Calibri" w:hAnsi="Calibri"/>
          <w:sz w:val="24"/>
          <w:szCs w:val="24"/>
        </w:rPr>
        <w:t>o</w:t>
      </w:r>
      <w:proofErr w:type="gramEnd"/>
      <w:r>
        <w:rPr>
          <w:rFonts w:ascii="Calibri" w:hAnsi="Calibri"/>
          <w:sz w:val="24"/>
          <w:szCs w:val="24"/>
        </w:rPr>
        <w:t xml:space="preserve">     La seguridad en línea</w:t>
      </w:r>
    </w:p>
    <w:p w:rsidR="007F334D" w:rsidRDefault="0028635A">
      <w:pPr>
        <w:pBdr>
          <w:top w:val="nil"/>
          <w:left w:val="nil"/>
          <w:bottom w:val="nil"/>
          <w:right w:val="nil"/>
          <w:between w:val="nil"/>
        </w:pBdr>
        <w:ind w:left="1080" w:hanging="360"/>
        <w:rPr>
          <w:rFonts w:ascii="Calibri" w:eastAsia="Calibri" w:hAnsi="Calibri" w:cs="Calibri"/>
          <w:sz w:val="24"/>
          <w:szCs w:val="24"/>
        </w:rPr>
      </w:pPr>
      <w:proofErr w:type="gramStart"/>
      <w:r>
        <w:rPr>
          <w:rFonts w:ascii="Calibri" w:hAnsi="Calibri"/>
          <w:sz w:val="24"/>
          <w:szCs w:val="24"/>
        </w:rPr>
        <w:t>o</w:t>
      </w:r>
      <w:proofErr w:type="gramEnd"/>
      <w:r>
        <w:rPr>
          <w:rFonts w:ascii="Calibri" w:hAnsi="Calibri"/>
          <w:sz w:val="24"/>
          <w:szCs w:val="24"/>
        </w:rPr>
        <w:t xml:space="preserve">     La acción contra el cambio climático</w:t>
      </w:r>
    </w:p>
    <w:p w:rsidR="007F334D" w:rsidRDefault="0028635A">
      <w:pPr>
        <w:ind w:left="1080" w:hanging="360"/>
        <w:rPr>
          <w:rFonts w:ascii="Calibri" w:eastAsia="Calibri" w:hAnsi="Calibri" w:cs="Calibri"/>
          <w:sz w:val="24"/>
          <w:szCs w:val="24"/>
        </w:rPr>
      </w:pPr>
      <w:proofErr w:type="gramStart"/>
      <w:r>
        <w:rPr>
          <w:rFonts w:ascii="Calibri" w:hAnsi="Calibri"/>
          <w:sz w:val="24"/>
          <w:szCs w:val="24"/>
        </w:rPr>
        <w:t>o</w:t>
      </w:r>
      <w:proofErr w:type="gramEnd"/>
      <w:r>
        <w:rPr>
          <w:rFonts w:ascii="Calibri" w:hAnsi="Calibri"/>
          <w:sz w:val="24"/>
          <w:szCs w:val="24"/>
        </w:rPr>
        <w:t xml:space="preserve">     Los derechos digitales y la inclusión</w:t>
      </w:r>
    </w:p>
    <w:p w:rsidR="007F334D" w:rsidRDefault="007F334D">
      <w:pPr>
        <w:rPr>
          <w:rFonts w:ascii="Calibri" w:eastAsia="Calibri" w:hAnsi="Calibri" w:cs="Calibri"/>
          <w:b/>
          <w:sz w:val="24"/>
          <w:szCs w:val="24"/>
        </w:rPr>
      </w:pPr>
    </w:p>
    <w:p w:rsidR="007F334D" w:rsidRDefault="0028635A">
      <w:pPr>
        <w:rPr>
          <w:rFonts w:ascii="Calibri" w:eastAsia="Calibri" w:hAnsi="Calibri" w:cs="Calibri"/>
          <w:sz w:val="24"/>
          <w:szCs w:val="24"/>
        </w:rPr>
      </w:pPr>
      <w:r>
        <w:rPr>
          <w:rFonts w:ascii="Calibri" w:hAnsi="Calibri"/>
          <w:b/>
          <w:sz w:val="24"/>
          <w:szCs w:val="24"/>
        </w:rPr>
        <w:t>Información de contacto de la biblioteca:</w:t>
      </w:r>
      <w:r>
        <w:rPr>
          <w:rFonts w:ascii="Calibri" w:hAnsi="Calibri"/>
          <w:sz w:val="24"/>
          <w:szCs w:val="24"/>
        </w:rPr>
        <w:t xml:space="preserve"> </w:t>
      </w:r>
    </w:p>
    <w:p w:rsidR="007F334D" w:rsidRDefault="007F334D">
      <w:pPr>
        <w:rPr>
          <w:rFonts w:ascii="Calibri" w:eastAsia="Calibri" w:hAnsi="Calibri" w:cs="Calibri"/>
          <w:sz w:val="24"/>
          <w:szCs w:val="24"/>
        </w:rPr>
      </w:pPr>
    </w:p>
    <w:tbl>
      <w:tblPr>
        <w:tblStyle w:val="a8"/>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7F334D">
        <w:trPr>
          <w:trHeight w:val="640"/>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Nombre de la biblioteca</w:t>
            </w:r>
          </w:p>
        </w:tc>
        <w:tc>
          <w:tcPr>
            <w:tcW w:w="58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Dirección</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Número(s) de teléfono</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País</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proofErr w:type="spellStart"/>
            <w:r>
              <w:rPr>
                <w:rFonts w:ascii="Calibri" w:hAnsi="Calibri"/>
                <w:sz w:val="24"/>
                <w:szCs w:val="24"/>
              </w:rPr>
              <w:t>URL</w:t>
            </w:r>
            <w:proofErr w:type="spellEnd"/>
            <w:r>
              <w:rPr>
                <w:rFonts w:ascii="Calibri" w:hAnsi="Calibri"/>
                <w:sz w:val="24"/>
                <w:szCs w:val="24"/>
              </w:rPr>
              <w:t xml:space="preserve"> del sitio web de la biblioteca (si corresponde)</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Persona de contacto principal del servicio</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Dirección de correo electrónico de la persona de contacto principal</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r w:rsidR="007F334D">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28635A">
            <w:pPr>
              <w:ind w:left="270"/>
              <w:rPr>
                <w:rFonts w:ascii="Calibri" w:eastAsia="Calibri" w:hAnsi="Calibri" w:cs="Calibri"/>
                <w:sz w:val="24"/>
                <w:szCs w:val="24"/>
              </w:rPr>
            </w:pPr>
            <w:r>
              <w:rPr>
                <w:rFonts w:ascii="Calibri" w:hAnsi="Calibri"/>
                <w:sz w:val="24"/>
                <w:szCs w:val="24"/>
              </w:rPr>
              <w:t>Jefe o jefa de la biblioteca (no</w:t>
            </w:r>
            <w:r w:rsidR="00A11990">
              <w:rPr>
                <w:rFonts w:ascii="Calibri" w:hAnsi="Calibri"/>
                <w:sz w:val="24"/>
                <w:szCs w:val="24"/>
              </w:rPr>
              <w:t>mbre e información de contacto)</w:t>
            </w:r>
          </w:p>
        </w:tc>
        <w:tc>
          <w:tcPr>
            <w:tcW w:w="5850" w:type="dxa"/>
            <w:tcBorders>
              <w:bottom w:val="single" w:sz="8" w:space="0" w:color="000000"/>
              <w:right w:val="single" w:sz="8" w:space="0" w:color="000000"/>
            </w:tcBorders>
            <w:tcMar>
              <w:top w:w="100" w:type="dxa"/>
              <w:left w:w="100" w:type="dxa"/>
              <w:bottom w:w="100" w:type="dxa"/>
              <w:right w:w="100" w:type="dxa"/>
            </w:tcMar>
          </w:tcPr>
          <w:p w:rsidR="007F334D" w:rsidRDefault="0028635A">
            <w:pPr>
              <w:ind w:left="1020"/>
              <w:rPr>
                <w:rFonts w:ascii="Calibri" w:eastAsia="Calibri" w:hAnsi="Calibri" w:cs="Calibri"/>
                <w:sz w:val="24"/>
                <w:szCs w:val="24"/>
              </w:rPr>
            </w:pPr>
            <w:r>
              <w:rPr>
                <w:rFonts w:ascii="Calibri" w:hAnsi="Calibri"/>
                <w:sz w:val="24"/>
                <w:szCs w:val="24"/>
              </w:rPr>
              <w:t xml:space="preserve"> </w:t>
            </w:r>
          </w:p>
        </w:tc>
      </w:tr>
    </w:tbl>
    <w:p w:rsidR="007F334D" w:rsidRDefault="007F334D">
      <w:pPr>
        <w:ind w:left="1080" w:hanging="360"/>
        <w:rPr>
          <w:rFonts w:ascii="Calibri" w:eastAsia="Calibri" w:hAnsi="Calibri" w:cs="Calibri"/>
          <w:sz w:val="24"/>
          <w:szCs w:val="24"/>
        </w:rPr>
      </w:pPr>
    </w:p>
    <w:p w:rsidR="007F334D" w:rsidRDefault="0028635A" w:rsidP="00A11990">
      <w:pPr>
        <w:jc w:val="both"/>
        <w:rPr>
          <w:rFonts w:ascii="Calibri" w:eastAsia="Calibri" w:hAnsi="Calibri" w:cs="Calibri"/>
          <w:i/>
          <w:sz w:val="24"/>
          <w:szCs w:val="24"/>
        </w:rPr>
      </w:pPr>
      <w:r>
        <w:rPr>
          <w:rFonts w:ascii="Calibri" w:hAnsi="Calibri"/>
          <w:b/>
          <w:sz w:val="24"/>
          <w:szCs w:val="24"/>
        </w:rPr>
        <w:t xml:space="preserve">1. Su biblioteca: </w:t>
      </w:r>
      <w:r>
        <w:rPr>
          <w:rFonts w:ascii="Calibri" w:hAnsi="Calibri"/>
          <w:sz w:val="24"/>
          <w:szCs w:val="24"/>
        </w:rPr>
        <w:t>Brinde una breve descripción de su biblioteca para ofrecer el contexto, que constituye el objeto de esta solicitud. Incluya una breve descripción sobre los otros servicios, programas y actividades de la biblioteca y sobre la comunidad a la que la bi</w:t>
      </w:r>
      <w:r w:rsidR="00552C0E">
        <w:rPr>
          <w:rFonts w:ascii="Calibri" w:hAnsi="Calibri"/>
          <w:sz w:val="24"/>
          <w:szCs w:val="24"/>
        </w:rPr>
        <w:t>blioteca presta sus servicios.</w:t>
      </w:r>
      <w:r>
        <w:rPr>
          <w:rFonts w:ascii="Calibri" w:hAnsi="Calibri"/>
          <w:sz w:val="24"/>
          <w:szCs w:val="24"/>
        </w:rPr>
        <w:t xml:space="preserve"> [</w:t>
      </w:r>
      <w:r>
        <w:rPr>
          <w:rFonts w:ascii="Calibri" w:hAnsi="Calibri"/>
          <w:b/>
          <w:sz w:val="24"/>
          <w:szCs w:val="24"/>
        </w:rPr>
        <w:t>Nota:</w:t>
      </w:r>
      <w:r>
        <w:rPr>
          <w:rFonts w:ascii="Calibri" w:hAnsi="Calibri"/>
          <w:sz w:val="24"/>
          <w:szCs w:val="24"/>
        </w:rPr>
        <w:t xml:space="preserve"> No pretendemos obtener la historia de la biblioteca. Queremos conocer las actividades actuales de la biblioteca y cómo están abordando las necesidades de la comunidad]. </w:t>
      </w:r>
      <w:r>
        <w:rPr>
          <w:rFonts w:ascii="Calibri" w:hAnsi="Calibri"/>
          <w:i/>
          <w:sz w:val="24"/>
          <w:szCs w:val="24"/>
        </w:rPr>
        <w:t xml:space="preserve">(No más de </w:t>
      </w:r>
      <w:r>
        <w:rPr>
          <w:rFonts w:ascii="Calibri" w:hAnsi="Calibri"/>
          <w:b/>
          <w:i/>
          <w:sz w:val="24"/>
          <w:szCs w:val="24"/>
        </w:rPr>
        <w:t>200 palabras</w:t>
      </w:r>
      <w:r>
        <w:rPr>
          <w:rFonts w:ascii="Calibri" w:hAnsi="Calibri"/>
          <w:i/>
          <w:sz w:val="24"/>
          <w:szCs w:val="24"/>
        </w:rPr>
        <w:t>)</w:t>
      </w:r>
    </w:p>
    <w:p w:rsidR="007F334D" w:rsidRDefault="007F334D">
      <w:pPr>
        <w:rPr>
          <w:rFonts w:ascii="Calibri" w:eastAsia="Calibri" w:hAnsi="Calibri" w:cs="Calibri"/>
          <w:sz w:val="24"/>
          <w:szCs w:val="24"/>
        </w:rPr>
      </w:pPr>
    </w:p>
    <w:tbl>
      <w:tblPr>
        <w:tblStyle w:val="a9"/>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7F334D">
        <w:trPr>
          <w:trHeight w:val="1655"/>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tc>
      </w:tr>
    </w:tbl>
    <w:p w:rsidR="007F334D" w:rsidRDefault="007F334D">
      <w:pPr>
        <w:rPr>
          <w:rFonts w:ascii="Calibri" w:eastAsia="Calibri" w:hAnsi="Calibri" w:cs="Calibri"/>
          <w:b/>
          <w:sz w:val="24"/>
          <w:szCs w:val="24"/>
        </w:rPr>
      </w:pPr>
    </w:p>
    <w:p w:rsidR="007F334D" w:rsidRDefault="0028635A" w:rsidP="00A11990">
      <w:pPr>
        <w:jc w:val="both"/>
        <w:rPr>
          <w:rFonts w:ascii="Calibri" w:eastAsia="Calibri" w:hAnsi="Calibri" w:cs="Calibri"/>
          <w:i/>
          <w:sz w:val="24"/>
          <w:szCs w:val="24"/>
        </w:rPr>
      </w:pPr>
      <w:r>
        <w:rPr>
          <w:rFonts w:ascii="Calibri" w:hAnsi="Calibri"/>
          <w:b/>
          <w:sz w:val="24"/>
          <w:szCs w:val="24"/>
        </w:rPr>
        <w:t xml:space="preserve">2. Antecedentes del servicio o de la actividad. </w:t>
      </w:r>
      <w:r>
        <w:rPr>
          <w:rFonts w:ascii="Calibri" w:hAnsi="Calibri"/>
          <w:sz w:val="24"/>
          <w:szCs w:val="24"/>
        </w:rPr>
        <w:t>Describa de for</w:t>
      </w:r>
      <w:r w:rsidR="00552C0E">
        <w:rPr>
          <w:rFonts w:ascii="Calibri" w:hAnsi="Calibri"/>
          <w:sz w:val="24"/>
          <w:szCs w:val="24"/>
        </w:rPr>
        <w:t>ma detallada su grupo objetivo.</w:t>
      </w:r>
      <w:r>
        <w:rPr>
          <w:rFonts w:ascii="Calibri" w:hAnsi="Calibri"/>
          <w:sz w:val="24"/>
          <w:szCs w:val="24"/>
        </w:rPr>
        <w:t xml:space="preserve"> Considere la posibilidad de incluir información del contexto de interés, como las estadísticas de la comunidad, los datos relativos al entorno, la vida familiar y los ingresos, y las infraestructuras educativas y sociales disponibles. Por último, ofrezca una breve explicación sobre cuándo y por qué su biblioteca puso en marcha el servicio o la actividad que presenta para el premio. </w:t>
      </w:r>
      <w:r>
        <w:rPr>
          <w:rFonts w:ascii="Calibri" w:hAnsi="Calibri"/>
          <w:i/>
          <w:sz w:val="24"/>
          <w:szCs w:val="24"/>
        </w:rPr>
        <w:t xml:space="preserve">(No más de </w:t>
      </w:r>
      <w:r>
        <w:rPr>
          <w:rFonts w:ascii="Calibri" w:hAnsi="Calibri"/>
          <w:b/>
          <w:i/>
          <w:sz w:val="24"/>
          <w:szCs w:val="24"/>
        </w:rPr>
        <w:t>200 palabras</w:t>
      </w:r>
      <w:r>
        <w:rPr>
          <w:rFonts w:ascii="Calibri" w:hAnsi="Calibri"/>
          <w:i/>
          <w:sz w:val="24"/>
          <w:szCs w:val="24"/>
        </w:rPr>
        <w:t>)</w:t>
      </w:r>
    </w:p>
    <w:p w:rsidR="007F334D" w:rsidRDefault="007F334D">
      <w:pPr>
        <w:rPr>
          <w:rFonts w:ascii="Calibri" w:eastAsia="Calibri" w:hAnsi="Calibri" w:cs="Calibri"/>
          <w:sz w:val="24"/>
          <w:szCs w:val="24"/>
        </w:rPr>
      </w:pPr>
      <w:bookmarkStart w:id="3" w:name="_heading=h.3znysh7"/>
      <w:bookmarkEnd w:id="3"/>
    </w:p>
    <w:tbl>
      <w:tblPr>
        <w:tblStyle w:val="aa"/>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7F334D">
        <w:trPr>
          <w:trHeight w:val="1655"/>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tc>
      </w:tr>
    </w:tbl>
    <w:p w:rsidR="007F334D" w:rsidRDefault="007F334D">
      <w:pPr>
        <w:rPr>
          <w:rFonts w:ascii="Calibri" w:eastAsia="Calibri" w:hAnsi="Calibri" w:cs="Calibri"/>
          <w:sz w:val="24"/>
          <w:szCs w:val="24"/>
        </w:rPr>
      </w:pPr>
    </w:p>
    <w:p w:rsidR="007F334D" w:rsidRDefault="0028635A" w:rsidP="00A11990">
      <w:pPr>
        <w:jc w:val="both"/>
        <w:rPr>
          <w:rFonts w:ascii="Calibri" w:eastAsia="Calibri" w:hAnsi="Calibri" w:cs="Calibri"/>
          <w:sz w:val="24"/>
          <w:szCs w:val="24"/>
        </w:rPr>
      </w:pPr>
      <w:r>
        <w:rPr>
          <w:rFonts w:ascii="Calibri" w:hAnsi="Calibri"/>
          <w:b/>
          <w:sz w:val="24"/>
          <w:szCs w:val="24"/>
        </w:rPr>
        <w:t>3. Descr</w:t>
      </w:r>
      <w:r w:rsidR="00125E27">
        <w:rPr>
          <w:rFonts w:ascii="Calibri" w:hAnsi="Calibri"/>
          <w:b/>
          <w:sz w:val="24"/>
          <w:szCs w:val="24"/>
        </w:rPr>
        <w:t>iba el servicio o la actividad:</w:t>
      </w:r>
      <w:r>
        <w:rPr>
          <w:rFonts w:ascii="Calibri" w:hAnsi="Calibri"/>
          <w:sz w:val="24"/>
          <w:szCs w:val="24"/>
        </w:rPr>
        <w:t xml:space="preserve"> Describa de forma detallada los objetivos y la metodología de su servicio o actividad. Es importante explicar dónde se ofrece el servicio o la actividad y qué tecnologías de la información y la comunicación utiliza (dispositivos específicos y otras herramientas, aplicaciones y contenidos digitales). </w:t>
      </w:r>
      <w:r>
        <w:rPr>
          <w:rFonts w:ascii="Calibri" w:hAnsi="Calibri"/>
          <w:i/>
          <w:sz w:val="24"/>
          <w:szCs w:val="24"/>
        </w:rPr>
        <w:t xml:space="preserve">(No más de </w:t>
      </w:r>
      <w:r>
        <w:rPr>
          <w:rFonts w:ascii="Calibri" w:hAnsi="Calibri"/>
          <w:b/>
          <w:i/>
          <w:sz w:val="24"/>
          <w:szCs w:val="24"/>
        </w:rPr>
        <w:t>300 palabras</w:t>
      </w:r>
      <w:r>
        <w:rPr>
          <w:rFonts w:ascii="Calibri" w:hAnsi="Calibri"/>
          <w:i/>
          <w:sz w:val="24"/>
          <w:szCs w:val="24"/>
        </w:rPr>
        <w:t>)</w:t>
      </w:r>
    </w:p>
    <w:tbl>
      <w:tblPr>
        <w:tblStyle w:val="ab"/>
        <w:tblW w:w="8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35"/>
      </w:tblGrid>
      <w:tr w:rsidR="007F334D">
        <w:trPr>
          <w:trHeight w:val="1640"/>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tc>
      </w:tr>
    </w:tbl>
    <w:p w:rsidR="007F334D" w:rsidRDefault="007F334D">
      <w:pPr>
        <w:rPr>
          <w:rFonts w:ascii="Calibri" w:eastAsia="Calibri" w:hAnsi="Calibri" w:cs="Calibri"/>
          <w:sz w:val="24"/>
          <w:szCs w:val="24"/>
        </w:rPr>
      </w:pPr>
    </w:p>
    <w:p w:rsidR="007F334D" w:rsidRDefault="0028635A" w:rsidP="00A11990">
      <w:pPr>
        <w:jc w:val="both"/>
        <w:rPr>
          <w:rFonts w:ascii="Calibri" w:eastAsia="Calibri" w:hAnsi="Calibri" w:cs="Calibri"/>
          <w:sz w:val="24"/>
          <w:szCs w:val="24"/>
        </w:rPr>
      </w:pPr>
      <w:r>
        <w:rPr>
          <w:rFonts w:ascii="Calibri" w:hAnsi="Calibri"/>
          <w:b/>
          <w:sz w:val="24"/>
          <w:szCs w:val="24"/>
        </w:rPr>
        <w:t xml:space="preserve">4. ¿Por qué cree que su </w:t>
      </w:r>
      <w:r>
        <w:rPr>
          <w:rFonts w:ascii="Calibri" w:hAnsi="Calibri"/>
          <w:b/>
          <w:sz w:val="24"/>
          <w:szCs w:val="24"/>
          <w:highlight w:val="white"/>
        </w:rPr>
        <w:t>servicio o actividad</w:t>
      </w:r>
      <w:r>
        <w:rPr>
          <w:rFonts w:ascii="Calibri" w:hAnsi="Calibri"/>
          <w:b/>
          <w:sz w:val="24"/>
          <w:szCs w:val="24"/>
        </w:rPr>
        <w:t xml:space="preserve"> deberían ganar este premio? </w:t>
      </w:r>
      <w:r>
        <w:rPr>
          <w:rFonts w:ascii="Calibri" w:hAnsi="Calibri"/>
          <w:sz w:val="24"/>
          <w:szCs w:val="24"/>
        </w:rPr>
        <w:t>Explique qué aspectos son innovadores y únicos acerca del servicio o la actividad y las tecnologías utilizadas. ¿Qué hace el servicio para abordar la cuestión mundial seleccionada?</w:t>
      </w:r>
      <w:r>
        <w:rPr>
          <w:rFonts w:ascii="Calibri" w:hAnsi="Calibri"/>
          <w:i/>
          <w:sz w:val="24"/>
          <w:szCs w:val="24"/>
        </w:rPr>
        <w:t xml:space="preserve"> (No más de </w:t>
      </w:r>
      <w:r>
        <w:rPr>
          <w:rFonts w:ascii="Calibri" w:hAnsi="Calibri"/>
          <w:b/>
          <w:i/>
          <w:sz w:val="24"/>
          <w:szCs w:val="24"/>
        </w:rPr>
        <w:t>100 palabras</w:t>
      </w:r>
      <w:r>
        <w:rPr>
          <w:rFonts w:ascii="Calibri" w:hAnsi="Calibri"/>
          <w:i/>
          <w:sz w:val="24"/>
          <w:szCs w:val="24"/>
        </w:rPr>
        <w:t>)</w:t>
      </w:r>
    </w:p>
    <w:tbl>
      <w:tblPr>
        <w:tblStyle w:val="ac"/>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7F334D">
        <w:trPr>
          <w:trHeight w:val="164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p w:rsidR="007F334D" w:rsidRDefault="007F334D">
            <w:pPr>
              <w:ind w:left="1020"/>
              <w:rPr>
                <w:rFonts w:ascii="Calibri" w:eastAsia="Calibri" w:hAnsi="Calibri" w:cs="Calibri"/>
                <w:sz w:val="24"/>
                <w:szCs w:val="24"/>
              </w:rPr>
            </w:pPr>
          </w:p>
        </w:tc>
      </w:tr>
    </w:tbl>
    <w:p w:rsidR="007F334D" w:rsidRDefault="007F334D">
      <w:pPr>
        <w:rPr>
          <w:rFonts w:ascii="Calibri" w:eastAsia="Calibri" w:hAnsi="Calibri" w:cs="Calibri"/>
          <w:sz w:val="24"/>
          <w:szCs w:val="24"/>
        </w:rPr>
      </w:pPr>
    </w:p>
    <w:p w:rsidR="007F334D" w:rsidRDefault="00552C0E" w:rsidP="00A11990">
      <w:pPr>
        <w:jc w:val="both"/>
        <w:rPr>
          <w:rFonts w:ascii="Calibri" w:eastAsia="Calibri" w:hAnsi="Calibri" w:cs="Calibri"/>
          <w:sz w:val="24"/>
          <w:szCs w:val="24"/>
        </w:rPr>
      </w:pPr>
      <w:r>
        <w:rPr>
          <w:rFonts w:ascii="Calibri" w:hAnsi="Calibri"/>
          <w:b/>
          <w:sz w:val="24"/>
          <w:szCs w:val="24"/>
        </w:rPr>
        <w:t>5. Describa los resultados:</w:t>
      </w:r>
      <w:r w:rsidR="0028635A">
        <w:rPr>
          <w:rFonts w:ascii="Calibri" w:hAnsi="Calibri"/>
          <w:sz w:val="24"/>
          <w:szCs w:val="24"/>
        </w:rPr>
        <w:t xml:space="preserve"> Comience con una declaración general sobre el impacto global del servicio o de la actividad desde su inicio. A continuación, incluya datos clave que muestren el uso del servicio o de la actividad y su impacto en la población destinataria, es decir, el número y la demografía de las personas a las que ha llegado, otra información cuantitativa y cualitativa y pruebas obtenidas a través de la evaluación, encuestas y entrevistas de seguimiento con los beneficiarios, y que muestren la eficacia de su servicio a la hora de abordar la cuestión. Incluya testimonios o citas breves de los usuarios del servicio que muestren cómo dicho servicio o actividad les ha ayudado. También puede agregar citas de otras partes interesadas de la comunidad y, si corresponde, de socios que trabajen en este servicio. Por último, incluya un hecho destacado, es decir, un relato especial que muestre el impacto del servicio o la actividad de la biblioteca en la vida de las personas y la comunidad.</w:t>
      </w:r>
      <w:r w:rsidR="0028635A">
        <w:rPr>
          <w:rFonts w:ascii="Calibri" w:hAnsi="Calibri"/>
          <w:i/>
          <w:sz w:val="24"/>
          <w:szCs w:val="24"/>
        </w:rPr>
        <w:t xml:space="preserve"> (No más de </w:t>
      </w:r>
      <w:r w:rsidR="0028635A">
        <w:rPr>
          <w:rFonts w:ascii="Calibri" w:hAnsi="Calibri"/>
          <w:b/>
          <w:i/>
          <w:sz w:val="24"/>
          <w:szCs w:val="24"/>
        </w:rPr>
        <w:t>500 palabras</w:t>
      </w:r>
      <w:r w:rsidR="0028635A">
        <w:rPr>
          <w:rFonts w:ascii="Calibri" w:hAnsi="Calibri"/>
          <w:i/>
          <w:sz w:val="24"/>
          <w:szCs w:val="24"/>
        </w:rPr>
        <w:t>)</w:t>
      </w:r>
    </w:p>
    <w:p w:rsidR="007F334D" w:rsidRDefault="007F334D">
      <w:pPr>
        <w:rPr>
          <w:rFonts w:ascii="Calibri" w:eastAsia="Calibri" w:hAnsi="Calibri" w:cs="Calibri"/>
          <w:sz w:val="24"/>
          <w:szCs w:val="24"/>
        </w:rPr>
      </w:pPr>
    </w:p>
    <w:p w:rsidR="007F334D" w:rsidRDefault="0028635A" w:rsidP="00A11990">
      <w:pPr>
        <w:jc w:val="both"/>
        <w:rPr>
          <w:rFonts w:ascii="Calibri" w:eastAsia="Calibri" w:hAnsi="Calibri" w:cs="Calibri"/>
          <w:sz w:val="24"/>
          <w:szCs w:val="24"/>
        </w:rPr>
      </w:pPr>
      <w:r>
        <w:rPr>
          <w:rFonts w:ascii="Calibri" w:hAnsi="Calibri"/>
          <w:b/>
          <w:sz w:val="24"/>
          <w:szCs w:val="24"/>
        </w:rPr>
        <w:t xml:space="preserve">Nota: </w:t>
      </w:r>
      <w:r>
        <w:rPr>
          <w:rFonts w:ascii="Calibri" w:hAnsi="Calibri"/>
          <w:sz w:val="24"/>
          <w:szCs w:val="24"/>
        </w:rPr>
        <w:t>Procure proteger la privacidad de las personas: si utiliza información personal, como el nombre, el apellido, la edad, o información que pueda identificar la dirección o ubicación de una persona, o imágenes, asegúrese de contar con el permiso de la persona o de las personas correspondientes para utilizar esta información. En especial, pida la autorización de los padres o tutores para utiliz</w:t>
      </w:r>
      <w:r w:rsidR="00A11990">
        <w:rPr>
          <w:rFonts w:ascii="Calibri" w:hAnsi="Calibri"/>
          <w:sz w:val="24"/>
          <w:szCs w:val="24"/>
        </w:rPr>
        <w:t>ar información sobre los niños.</w:t>
      </w:r>
    </w:p>
    <w:p w:rsidR="007F334D" w:rsidRDefault="007F334D">
      <w:pPr>
        <w:rPr>
          <w:rFonts w:ascii="Calibri" w:eastAsia="Calibri" w:hAnsi="Calibri" w:cs="Calibri"/>
          <w:sz w:val="24"/>
          <w:szCs w:val="24"/>
        </w:rPr>
      </w:pPr>
    </w:p>
    <w:tbl>
      <w:tblPr>
        <w:tblStyle w:val="ad"/>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7F334D">
        <w:trPr>
          <w:trHeight w:val="123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p w:rsidR="007F334D" w:rsidRDefault="007F334D">
            <w:pPr>
              <w:ind w:left="740"/>
              <w:rPr>
                <w:rFonts w:ascii="Calibri" w:eastAsia="Calibri" w:hAnsi="Calibri" w:cs="Calibri"/>
                <w:sz w:val="24"/>
                <w:szCs w:val="24"/>
              </w:rPr>
            </w:pPr>
          </w:p>
        </w:tc>
      </w:tr>
    </w:tbl>
    <w:p w:rsidR="007F334D" w:rsidRDefault="007F334D">
      <w:pPr>
        <w:rPr>
          <w:rFonts w:ascii="Calibri" w:eastAsia="Calibri" w:hAnsi="Calibri" w:cs="Calibri"/>
          <w:sz w:val="24"/>
          <w:szCs w:val="24"/>
        </w:rPr>
      </w:pPr>
    </w:p>
    <w:p w:rsidR="007F334D" w:rsidRDefault="0028635A" w:rsidP="00A11990">
      <w:pPr>
        <w:jc w:val="both"/>
        <w:rPr>
          <w:rFonts w:ascii="Calibri" w:eastAsia="Calibri" w:hAnsi="Calibri" w:cs="Calibri"/>
          <w:b/>
          <w:sz w:val="24"/>
          <w:szCs w:val="24"/>
        </w:rPr>
      </w:pPr>
      <w:r>
        <w:rPr>
          <w:rFonts w:ascii="Calibri" w:hAnsi="Calibri"/>
          <w:b/>
          <w:sz w:val="24"/>
          <w:szCs w:val="24"/>
        </w:rPr>
        <w:t>6. Material de apoyo</w:t>
      </w:r>
    </w:p>
    <w:p w:rsidR="007F334D" w:rsidRDefault="0028635A" w:rsidP="00A11990">
      <w:pPr>
        <w:numPr>
          <w:ilvl w:val="0"/>
          <w:numId w:val="1"/>
        </w:numPr>
        <w:jc w:val="both"/>
        <w:rPr>
          <w:rFonts w:ascii="Calibri" w:eastAsia="Calibri" w:hAnsi="Calibri" w:cs="Calibri"/>
          <w:sz w:val="24"/>
          <w:szCs w:val="24"/>
        </w:rPr>
      </w:pPr>
      <w:r>
        <w:rPr>
          <w:rFonts w:ascii="Calibri" w:hAnsi="Calibri"/>
          <w:sz w:val="24"/>
          <w:szCs w:val="24"/>
        </w:rPr>
        <w:t>3 fotos donde se vea el programa en acción en la biblioteca o en cualquier otro lugar donde se desarrolle su servicio. Todas las fotos deben cargarse a través del</w:t>
      </w:r>
      <w:hyperlink r:id="rId8">
        <w:r>
          <w:rPr>
            <w:rFonts w:ascii="Calibri" w:hAnsi="Calibri"/>
            <w:sz w:val="24"/>
            <w:szCs w:val="24"/>
          </w:rPr>
          <w:t xml:space="preserve"> </w:t>
        </w:r>
      </w:hyperlink>
      <w:hyperlink r:id="rId9">
        <w:r>
          <w:rPr>
            <w:rFonts w:ascii="Calibri" w:hAnsi="Calibri"/>
            <w:color w:val="0000FF"/>
            <w:sz w:val="24"/>
            <w:szCs w:val="24"/>
            <w:u w:val="single"/>
          </w:rPr>
          <w:t>sistema de presentación electrónica</w:t>
        </w:r>
      </w:hyperlink>
      <w:r>
        <w:rPr>
          <w:rFonts w:ascii="Calibri" w:hAnsi="Calibri"/>
          <w:sz w:val="24"/>
          <w:szCs w:val="24"/>
        </w:rPr>
        <w:t>. Asegúrese de proteger la privacidad de las personas, según se indica en el punto 5.</w:t>
      </w:r>
    </w:p>
    <w:p w:rsidR="007F334D" w:rsidRDefault="0028635A" w:rsidP="00A11990">
      <w:pPr>
        <w:numPr>
          <w:ilvl w:val="0"/>
          <w:numId w:val="1"/>
        </w:numPr>
        <w:jc w:val="both"/>
        <w:rPr>
          <w:sz w:val="24"/>
          <w:szCs w:val="24"/>
        </w:rPr>
      </w:pPr>
      <w:r>
        <w:rPr>
          <w:rFonts w:ascii="Calibri" w:hAnsi="Calibri"/>
          <w:sz w:val="24"/>
          <w:szCs w:val="24"/>
        </w:rPr>
        <w:t xml:space="preserve"> Enlaces a la galería de fotos, los artículos, el blog o la página de Facebook relacionados con el servicio.</w:t>
      </w:r>
    </w:p>
    <w:p w:rsidR="007F334D" w:rsidRDefault="0028635A" w:rsidP="00A11990">
      <w:pPr>
        <w:numPr>
          <w:ilvl w:val="0"/>
          <w:numId w:val="1"/>
        </w:numPr>
        <w:jc w:val="both"/>
        <w:rPr>
          <w:rFonts w:ascii="Calibri" w:eastAsia="Calibri" w:hAnsi="Calibri" w:cs="Calibri"/>
          <w:sz w:val="24"/>
          <w:szCs w:val="24"/>
        </w:rPr>
      </w:pPr>
      <w:r>
        <w:rPr>
          <w:rFonts w:ascii="Calibri" w:hAnsi="Calibri"/>
          <w:sz w:val="24"/>
          <w:szCs w:val="24"/>
        </w:rPr>
        <w:lastRenderedPageBreak/>
        <w:t>Esta solicitud y todos los archivos adjuntos deben cargarse a través del</w:t>
      </w:r>
      <w:hyperlink r:id="rId10">
        <w:r>
          <w:rPr>
            <w:rFonts w:ascii="Calibri" w:hAnsi="Calibri"/>
            <w:sz w:val="24"/>
            <w:szCs w:val="24"/>
          </w:rPr>
          <w:t xml:space="preserve"> </w:t>
        </w:r>
      </w:hyperlink>
      <w:hyperlink r:id="rId11">
        <w:r>
          <w:rPr>
            <w:rFonts w:ascii="Calibri" w:hAnsi="Calibri"/>
            <w:color w:val="0000FF"/>
            <w:sz w:val="24"/>
            <w:szCs w:val="24"/>
            <w:u w:val="single"/>
          </w:rPr>
          <w:t>sistema de presentación electrónica</w:t>
        </w:r>
      </w:hyperlink>
      <w:r>
        <w:rPr>
          <w:rFonts w:ascii="Calibri" w:hAnsi="Calibri"/>
          <w:sz w:val="24"/>
          <w:szCs w:val="24"/>
        </w:rPr>
        <w:t xml:space="preserve"> de </w:t>
      </w:r>
      <w:proofErr w:type="spellStart"/>
      <w:r>
        <w:rPr>
          <w:rFonts w:ascii="Calibri" w:hAnsi="Calibri"/>
          <w:sz w:val="24"/>
          <w:szCs w:val="24"/>
        </w:rPr>
        <w:t>EIFL</w:t>
      </w:r>
      <w:proofErr w:type="spellEnd"/>
      <w:r>
        <w:rPr>
          <w:rFonts w:ascii="Calibri" w:hAnsi="Calibri"/>
          <w:sz w:val="24"/>
          <w:szCs w:val="24"/>
        </w:rPr>
        <w:t>.</w:t>
      </w:r>
    </w:p>
    <w:p w:rsidR="007F334D" w:rsidRDefault="007F334D">
      <w:pPr>
        <w:ind w:left="280"/>
        <w:rPr>
          <w:rFonts w:ascii="Calibri" w:eastAsia="Calibri" w:hAnsi="Calibri" w:cs="Calibri"/>
          <w:b/>
          <w:sz w:val="24"/>
          <w:szCs w:val="24"/>
        </w:rPr>
      </w:pPr>
    </w:p>
    <w:p w:rsidR="007F334D" w:rsidRDefault="0028635A" w:rsidP="00A11990">
      <w:pPr>
        <w:ind w:left="280"/>
        <w:jc w:val="both"/>
        <w:rPr>
          <w:rFonts w:ascii="Calibri" w:eastAsia="Calibri" w:hAnsi="Calibri" w:cs="Calibri"/>
          <w:b/>
          <w:sz w:val="24"/>
          <w:szCs w:val="24"/>
        </w:rPr>
      </w:pPr>
      <w:r>
        <w:rPr>
          <w:rFonts w:ascii="Calibri" w:hAnsi="Calibri"/>
          <w:b/>
          <w:sz w:val="24"/>
          <w:szCs w:val="24"/>
        </w:rPr>
        <w:t>FIRMA DE LA SOLICITUD</w:t>
      </w:r>
    </w:p>
    <w:p w:rsidR="007F334D" w:rsidRDefault="007F334D">
      <w:pPr>
        <w:rPr>
          <w:rFonts w:ascii="Calibri" w:eastAsia="Calibri" w:hAnsi="Calibri" w:cs="Calibri"/>
          <w:sz w:val="24"/>
          <w:szCs w:val="24"/>
        </w:rPr>
      </w:pPr>
    </w:p>
    <w:p w:rsidR="007F334D" w:rsidRDefault="0028635A" w:rsidP="00A11990">
      <w:pPr>
        <w:ind w:left="280"/>
        <w:jc w:val="both"/>
        <w:rPr>
          <w:rFonts w:ascii="Calibri" w:eastAsia="Calibri" w:hAnsi="Calibri" w:cs="Calibri"/>
          <w:b/>
          <w:sz w:val="24"/>
          <w:szCs w:val="24"/>
        </w:rPr>
      </w:pPr>
      <w:r>
        <w:rPr>
          <w:rFonts w:ascii="Calibri" w:hAnsi="Calibri"/>
          <w:b/>
          <w:sz w:val="24"/>
          <w:szCs w:val="24"/>
        </w:rPr>
        <w:t>Al firmar aquí abajo manifiesto que todas las declaraciones en la solicitud son exactas y están completas.</w:t>
      </w:r>
    </w:p>
    <w:p w:rsidR="007F334D" w:rsidRDefault="007F334D">
      <w:pPr>
        <w:ind w:left="280"/>
        <w:rPr>
          <w:rFonts w:ascii="Calibri" w:eastAsia="Calibri" w:hAnsi="Calibri" w:cs="Calibri"/>
        </w:rPr>
      </w:pPr>
    </w:p>
    <w:p w:rsidR="007F334D" w:rsidRDefault="0028635A" w:rsidP="00A11990">
      <w:pPr>
        <w:ind w:left="280"/>
        <w:jc w:val="both"/>
        <w:rPr>
          <w:rFonts w:ascii="Calibri" w:eastAsia="Calibri" w:hAnsi="Calibri" w:cs="Calibri"/>
        </w:rPr>
      </w:pPr>
      <w:r>
        <w:rPr>
          <w:rFonts w:ascii="Calibri" w:hAnsi="Calibri"/>
        </w:rPr>
        <w:t xml:space="preserve">NOTA: A fin de garantizar la transparencia de los procesos de concurso y de la selección de los ganadores, archivamos los datos de las solicitudes como parte de nuestro informe de subvención a los donantes. Sus datos personales se conservarán durante 7 (siete) años. </w:t>
      </w:r>
      <w:proofErr w:type="spellStart"/>
      <w:r>
        <w:rPr>
          <w:rFonts w:ascii="Calibri" w:hAnsi="Calibri"/>
        </w:rPr>
        <w:t>EIFL</w:t>
      </w:r>
      <w:proofErr w:type="spellEnd"/>
      <w:r>
        <w:rPr>
          <w:rFonts w:ascii="Calibri" w:hAnsi="Calibri"/>
        </w:rPr>
        <w:t xml:space="preserve"> no venderá, distribuirá ni cederá sus datos personales a terceros a menos que su divulgación sea requerida por la ley. Si tiene preguntas sobre nuestra política de privacidad, puede escribirnos a </w:t>
      </w:r>
      <w:proofErr w:type="spellStart"/>
      <w:r>
        <w:rPr>
          <w:rFonts w:ascii="Calibri" w:hAnsi="Calibri"/>
        </w:rPr>
        <w:t>info@eifl.net</w:t>
      </w:r>
      <w:proofErr w:type="spellEnd"/>
      <w:r>
        <w:rPr>
          <w:rFonts w:ascii="Calibri" w:hAnsi="Calibri"/>
        </w:rPr>
        <w:t>. Con mucho gusto atenderemos sus inquietudes.</w:t>
      </w:r>
    </w:p>
    <w:p w:rsidR="007F334D" w:rsidRDefault="007F334D">
      <w:pPr>
        <w:rPr>
          <w:rFonts w:ascii="Calibri" w:eastAsia="Calibri" w:hAnsi="Calibri" w:cs="Calibri"/>
          <w:sz w:val="24"/>
          <w:szCs w:val="24"/>
        </w:rPr>
      </w:pPr>
    </w:p>
    <w:p w:rsidR="007F334D" w:rsidRDefault="007F334D">
      <w:pPr>
        <w:ind w:left="280"/>
        <w:rPr>
          <w:rFonts w:ascii="Calibri" w:eastAsia="Calibri" w:hAnsi="Calibri" w:cs="Calibri"/>
          <w:sz w:val="24"/>
          <w:szCs w:val="24"/>
          <w:highlight w:val="yellow"/>
        </w:rPr>
      </w:pPr>
    </w:p>
    <w:tbl>
      <w:tblPr>
        <w:tblStyle w:val="ae"/>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5355"/>
      </w:tblGrid>
      <w:tr w:rsidR="007F334D">
        <w:trPr>
          <w:trHeight w:val="1340"/>
        </w:trPr>
        <w:tc>
          <w:tcPr>
            <w:tcW w:w="369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7F334D" w:rsidRDefault="0028635A">
            <w:pPr>
              <w:ind w:left="280"/>
              <w:rPr>
                <w:rFonts w:ascii="Calibri" w:eastAsia="Calibri" w:hAnsi="Calibri" w:cs="Calibri"/>
                <w:color w:val="333333"/>
                <w:sz w:val="24"/>
                <w:szCs w:val="24"/>
              </w:rPr>
            </w:pPr>
            <w:r>
              <w:rPr>
                <w:rFonts w:ascii="Calibri" w:hAnsi="Calibri"/>
                <w:color w:val="333333"/>
                <w:sz w:val="24"/>
                <w:szCs w:val="24"/>
              </w:rPr>
              <w:t>Firma del representante autorizado</w:t>
            </w:r>
          </w:p>
          <w:p w:rsidR="007F334D" w:rsidRDefault="007F334D">
            <w:pPr>
              <w:ind w:left="560"/>
              <w:rPr>
                <w:rFonts w:ascii="Calibri" w:eastAsia="Calibri" w:hAnsi="Calibri" w:cs="Calibri"/>
                <w:sz w:val="24"/>
                <w:szCs w:val="24"/>
              </w:rPr>
            </w:pPr>
          </w:p>
          <w:p w:rsidR="007F334D" w:rsidRDefault="007F334D">
            <w:pPr>
              <w:ind w:left="560"/>
              <w:rPr>
                <w:rFonts w:ascii="Calibri" w:eastAsia="Calibri" w:hAnsi="Calibri" w:cs="Calibri"/>
                <w:sz w:val="24"/>
                <w:szCs w:val="24"/>
              </w:rPr>
            </w:pPr>
          </w:p>
        </w:tc>
        <w:tc>
          <w:tcPr>
            <w:tcW w:w="5355" w:type="dxa"/>
            <w:tcBorders>
              <w:top w:val="single" w:sz="8" w:space="0" w:color="808080"/>
              <w:bottom w:val="single" w:sz="8" w:space="0" w:color="808080"/>
              <w:right w:val="single" w:sz="8" w:space="0" w:color="808080"/>
            </w:tcBorders>
            <w:tcMar>
              <w:top w:w="100" w:type="dxa"/>
              <w:left w:w="100" w:type="dxa"/>
              <w:bottom w:w="100" w:type="dxa"/>
              <w:right w:w="100" w:type="dxa"/>
            </w:tcMar>
          </w:tcPr>
          <w:p w:rsidR="007F334D" w:rsidRDefault="0028635A">
            <w:pPr>
              <w:ind w:left="280"/>
              <w:rPr>
                <w:rFonts w:ascii="Calibri" w:eastAsia="Calibri" w:hAnsi="Calibri" w:cs="Calibri"/>
                <w:color w:val="333333"/>
                <w:sz w:val="24"/>
                <w:szCs w:val="24"/>
              </w:rPr>
            </w:pPr>
            <w:r>
              <w:rPr>
                <w:rFonts w:ascii="Calibri" w:hAnsi="Calibri"/>
                <w:color w:val="333333"/>
                <w:sz w:val="24"/>
                <w:szCs w:val="24"/>
              </w:rPr>
              <w:t>Fecha</w:t>
            </w:r>
          </w:p>
        </w:tc>
      </w:tr>
      <w:tr w:rsidR="007F334D">
        <w:trPr>
          <w:trHeight w:val="780"/>
        </w:trPr>
        <w:tc>
          <w:tcPr>
            <w:tcW w:w="9045" w:type="dxa"/>
            <w:gridSpan w:val="2"/>
            <w:tcBorders>
              <w:left w:val="single" w:sz="8" w:space="0" w:color="808080"/>
              <w:bottom w:val="single" w:sz="8" w:space="0" w:color="808080"/>
              <w:right w:val="single" w:sz="8" w:space="0" w:color="808080"/>
            </w:tcBorders>
            <w:tcMar>
              <w:top w:w="100" w:type="dxa"/>
              <w:left w:w="100" w:type="dxa"/>
              <w:bottom w:w="100" w:type="dxa"/>
              <w:right w:w="100" w:type="dxa"/>
            </w:tcMar>
          </w:tcPr>
          <w:p w:rsidR="007F334D" w:rsidRDefault="0028635A" w:rsidP="00A11990">
            <w:pPr>
              <w:ind w:left="280"/>
              <w:jc w:val="both"/>
              <w:rPr>
                <w:rFonts w:ascii="Calibri" w:eastAsia="Calibri" w:hAnsi="Calibri" w:cs="Calibri"/>
                <w:color w:val="333333"/>
                <w:sz w:val="24"/>
                <w:szCs w:val="24"/>
              </w:rPr>
            </w:pPr>
            <w:r>
              <w:rPr>
                <w:rFonts w:ascii="Calibri" w:hAnsi="Calibri"/>
                <w:color w:val="333333"/>
                <w:sz w:val="24"/>
                <w:szCs w:val="24"/>
              </w:rPr>
              <w:t>Escriba su nombre en letra de imprenta</w:t>
            </w:r>
          </w:p>
          <w:p w:rsidR="007F334D" w:rsidRDefault="007F334D">
            <w:pPr>
              <w:ind w:left="560"/>
              <w:rPr>
                <w:rFonts w:ascii="Calibri" w:eastAsia="Calibri" w:hAnsi="Calibri" w:cs="Calibri"/>
                <w:sz w:val="24"/>
                <w:szCs w:val="24"/>
              </w:rPr>
            </w:pPr>
          </w:p>
        </w:tc>
      </w:tr>
      <w:tr w:rsidR="007F334D">
        <w:trPr>
          <w:trHeight w:val="780"/>
        </w:trPr>
        <w:tc>
          <w:tcPr>
            <w:tcW w:w="9045" w:type="dxa"/>
            <w:gridSpan w:val="2"/>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7F334D" w:rsidRDefault="0028635A">
            <w:pPr>
              <w:ind w:left="280"/>
              <w:rPr>
                <w:rFonts w:ascii="Calibri" w:eastAsia="Calibri" w:hAnsi="Calibri" w:cs="Calibri"/>
                <w:color w:val="333333"/>
                <w:sz w:val="24"/>
                <w:szCs w:val="24"/>
              </w:rPr>
            </w:pPr>
            <w:r>
              <w:rPr>
                <w:rFonts w:ascii="Calibri" w:hAnsi="Calibri"/>
                <w:color w:val="333333"/>
                <w:sz w:val="24"/>
                <w:szCs w:val="24"/>
              </w:rPr>
              <w:t>Título</w:t>
            </w:r>
          </w:p>
          <w:p w:rsidR="007F334D" w:rsidRDefault="007F334D">
            <w:pPr>
              <w:ind w:left="560"/>
              <w:rPr>
                <w:rFonts w:ascii="Calibri" w:eastAsia="Calibri" w:hAnsi="Calibri" w:cs="Calibri"/>
                <w:sz w:val="24"/>
                <w:szCs w:val="24"/>
              </w:rPr>
            </w:pPr>
          </w:p>
        </w:tc>
      </w:tr>
    </w:tbl>
    <w:p w:rsidR="007F334D" w:rsidRDefault="007F334D">
      <w:pPr>
        <w:rPr>
          <w:rFonts w:ascii="Calibri" w:eastAsia="Calibri" w:hAnsi="Calibri" w:cs="Calibri"/>
          <w:sz w:val="24"/>
          <w:szCs w:val="24"/>
        </w:rPr>
      </w:pPr>
    </w:p>
    <w:p w:rsidR="007F334D" w:rsidRDefault="0028635A" w:rsidP="00A11990">
      <w:pPr>
        <w:jc w:val="both"/>
        <w:rPr>
          <w:rFonts w:ascii="Calibri" w:eastAsia="Calibri" w:hAnsi="Calibri" w:cs="Calibri"/>
          <w:i/>
          <w:sz w:val="24"/>
          <w:szCs w:val="24"/>
        </w:rPr>
      </w:pPr>
      <w:r>
        <w:rPr>
          <w:rFonts w:ascii="Calibri" w:hAnsi="Calibri"/>
          <w:i/>
          <w:sz w:val="24"/>
          <w:szCs w:val="24"/>
        </w:rPr>
        <w:t>Nota: Puede firmar la última página de la solicitud y cargarla como un archivo adjunto (en formato PDF) en el sistema de presentación electrónica para ganar tiempo y evitar problemas.</w:t>
      </w:r>
    </w:p>
    <w:p w:rsidR="007F334D" w:rsidRDefault="007F334D">
      <w:bookmarkStart w:id="4" w:name="_GoBack"/>
      <w:bookmarkEnd w:id="4"/>
    </w:p>
    <w:sectPr w:rsidR="007F33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93F46"/>
    <w:multiLevelType w:val="multilevel"/>
    <w:tmpl w:val="318E9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7F334D"/>
    <w:rsid w:val="00125E27"/>
    <w:rsid w:val="0028635A"/>
    <w:rsid w:val="00552C0E"/>
    <w:rsid w:val="007F334D"/>
    <w:rsid w:val="00A11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lv-LV"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F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4EE4"/>
    <w:pPr>
      <w:ind w:left="720"/>
      <w:contextualSpacing/>
    </w:p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863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lv-LV"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F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4EE4"/>
    <w:pPr>
      <w:ind w:left="720"/>
      <w:contextualSpacing/>
    </w:p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863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sms.eif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ms.eifl.net/" TargetMode="External"/><Relationship Id="rId5" Type="http://schemas.openxmlformats.org/officeDocument/2006/relationships/settings" Target="settings.xml"/><Relationship Id="rId10" Type="http://schemas.openxmlformats.org/officeDocument/2006/relationships/hyperlink" Target="http://esms.eifl.net/" TargetMode="External"/><Relationship Id="rId4" Type="http://schemas.microsoft.com/office/2007/relationships/stylesWithEffects" Target="stylesWithEffects.xml"/><Relationship Id="rId9" Type="http://schemas.openxmlformats.org/officeDocument/2006/relationships/hyperlink" Target="http://esms.ei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YH1yHtem4RUcqHOERTot0Hebg==">CgMxLjAyCGguZ2pkZ3hzMgloLjMwajB6bGwyCWguMWZvYjl0ZTIJaC4zem55c2g3OAByITFYUXpiNTNDZVZkdlZXWmNCTW81aEdQOENxRVBKcEs0OQ==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 Petuchovaite</dc:creator>
  <cp:lastModifiedBy>editor1</cp:lastModifiedBy>
  <cp:revision>5</cp:revision>
  <dcterms:created xsi:type="dcterms:W3CDTF">2023-10-06T13:00:00Z</dcterms:created>
  <dcterms:modified xsi:type="dcterms:W3CDTF">2023-10-23T19:54:00Z</dcterms:modified>
</cp:coreProperties>
</file>